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0D890" w14:textId="77777777" w:rsidR="00497379" w:rsidRPr="00497379" w:rsidRDefault="00497379" w:rsidP="00497379">
      <w:pPr>
        <w:rPr>
          <w:sz w:val="32"/>
          <w:szCs w:val="32"/>
          <w:lang w:val="en-US"/>
        </w:rPr>
      </w:pPr>
      <w:r w:rsidRPr="00497379">
        <w:rPr>
          <w:b/>
          <w:sz w:val="32"/>
          <w:szCs w:val="32"/>
          <w:lang w:val="en-US"/>
        </w:rPr>
        <w:t>SAMARBEID MED HJEMMET</w:t>
      </w:r>
    </w:p>
    <w:p w14:paraId="7D70F92E" w14:textId="77777777" w:rsidR="00497379" w:rsidRPr="00497379" w:rsidRDefault="00497379" w:rsidP="00497379">
      <w:pPr>
        <w:rPr>
          <w:lang w:val="en-US"/>
        </w:rPr>
      </w:pPr>
      <w:proofErr w:type="spellStart"/>
      <w:r w:rsidRPr="00497379">
        <w:rPr>
          <w:b/>
          <w:lang w:val="en-US"/>
        </w:rPr>
        <w:t>Samtalestøtte</w:t>
      </w:r>
      <w:proofErr w:type="spellEnd"/>
      <w:r w:rsidRPr="00497379">
        <w:rPr>
          <w:b/>
          <w:lang w:val="en-US"/>
        </w:rPr>
        <w:t xml:space="preserve"> </w:t>
      </w:r>
      <w:proofErr w:type="spellStart"/>
      <w:r w:rsidRPr="00497379">
        <w:rPr>
          <w:b/>
          <w:lang w:val="en-US"/>
        </w:rPr>
        <w:t>til</w:t>
      </w:r>
      <w:proofErr w:type="spellEnd"/>
      <w:r w:rsidRPr="00497379">
        <w:rPr>
          <w:b/>
          <w:lang w:val="en-US"/>
        </w:rPr>
        <w:t xml:space="preserve"> </w:t>
      </w:r>
      <w:proofErr w:type="spellStart"/>
      <w:r w:rsidRPr="00497379">
        <w:rPr>
          <w:b/>
          <w:lang w:val="en-US"/>
        </w:rPr>
        <w:t>Krussedullehår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9056"/>
      </w:tblGrid>
      <w:tr w:rsidR="00497379" w:rsidRPr="00497379" w14:paraId="490CC5F0" w14:textId="77777777">
        <w:tc>
          <w:tcPr>
            <w:tcW w:w="10092" w:type="dxa"/>
            <w:tcBorders>
              <w:top w:val="single" w:sz="6" w:space="0" w:color="C7B6D8"/>
              <w:left w:val="single" w:sz="6" w:space="0" w:color="C7B6D8"/>
              <w:bottom w:val="single" w:sz="6" w:space="0" w:color="C7B6D8"/>
              <w:right w:val="single" w:sz="6" w:space="0" w:color="C7B6D8"/>
            </w:tcBorders>
            <w:shd w:val="clear" w:color="auto" w:fill="EEE7F5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21456FD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b/>
                <w:lang w:val="en-US"/>
              </w:rPr>
              <w:t>Formål</w:t>
            </w:r>
            <w:proofErr w:type="spellEnd"/>
          </w:p>
          <w:p w14:paraId="115A1CBA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 xml:space="preserve">Bruk </w:t>
            </w:r>
            <w:proofErr w:type="spellStart"/>
            <w:r w:rsidRPr="00497379">
              <w:rPr>
                <w:lang w:val="en-US"/>
              </w:rPr>
              <w:t>spørsmålene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som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støtte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i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dialogen</w:t>
            </w:r>
            <w:proofErr w:type="spellEnd"/>
            <w:r w:rsidRPr="00497379">
              <w:rPr>
                <w:lang w:val="en-US"/>
              </w:rPr>
              <w:t xml:space="preserve"> med </w:t>
            </w:r>
            <w:proofErr w:type="spellStart"/>
            <w:r w:rsidRPr="00497379">
              <w:rPr>
                <w:lang w:val="en-US"/>
              </w:rPr>
              <w:t>foresatte</w:t>
            </w:r>
            <w:proofErr w:type="spellEnd"/>
            <w:r w:rsidRPr="00497379">
              <w:rPr>
                <w:lang w:val="en-US"/>
              </w:rPr>
              <w:t xml:space="preserve">. </w:t>
            </w:r>
            <w:proofErr w:type="spellStart"/>
            <w:r w:rsidRPr="00497379">
              <w:rPr>
                <w:lang w:val="en-US"/>
              </w:rPr>
              <w:t>Arbeidet</w:t>
            </w:r>
            <w:proofErr w:type="spellEnd"/>
            <w:r w:rsidRPr="00497379">
              <w:rPr>
                <w:lang w:val="en-US"/>
              </w:rPr>
              <w:t xml:space="preserve"> med </w:t>
            </w:r>
            <w:proofErr w:type="spellStart"/>
            <w:r w:rsidRPr="00497379">
              <w:rPr>
                <w:lang w:val="en-US"/>
              </w:rPr>
              <w:t>Krussedullehår</w:t>
            </w:r>
            <w:proofErr w:type="spellEnd"/>
            <w:r w:rsidRPr="00497379">
              <w:rPr>
                <w:lang w:val="en-US"/>
              </w:rPr>
              <w:t xml:space="preserve"> handler om </w:t>
            </w:r>
            <w:proofErr w:type="spellStart"/>
            <w:r w:rsidRPr="00497379">
              <w:rPr>
                <w:lang w:val="en-US"/>
              </w:rPr>
              <w:t>identitet</w:t>
            </w:r>
            <w:proofErr w:type="spellEnd"/>
            <w:r w:rsidRPr="00497379">
              <w:rPr>
                <w:lang w:val="en-US"/>
              </w:rPr>
              <w:t xml:space="preserve">, </w:t>
            </w:r>
            <w:proofErr w:type="spellStart"/>
            <w:r w:rsidRPr="00497379">
              <w:rPr>
                <w:lang w:val="en-US"/>
              </w:rPr>
              <w:t>utseende</w:t>
            </w:r>
            <w:proofErr w:type="spellEnd"/>
            <w:r w:rsidRPr="00497379">
              <w:rPr>
                <w:lang w:val="en-US"/>
              </w:rPr>
              <w:t xml:space="preserve">, </w:t>
            </w:r>
            <w:proofErr w:type="spellStart"/>
            <w:r w:rsidRPr="00497379">
              <w:rPr>
                <w:lang w:val="en-US"/>
              </w:rPr>
              <w:t>kroppslige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grenser</w:t>
            </w:r>
            <w:proofErr w:type="spellEnd"/>
            <w:r w:rsidRPr="00497379">
              <w:rPr>
                <w:lang w:val="en-US"/>
              </w:rPr>
              <w:t xml:space="preserve">, </w:t>
            </w:r>
            <w:proofErr w:type="spellStart"/>
            <w:r w:rsidRPr="00497379">
              <w:rPr>
                <w:lang w:val="en-US"/>
              </w:rPr>
              <w:t>respekt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og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tilhørighet</w:t>
            </w:r>
            <w:proofErr w:type="spellEnd"/>
            <w:r w:rsidRPr="00497379">
              <w:rPr>
                <w:lang w:val="en-US"/>
              </w:rPr>
              <w:t xml:space="preserve">. </w:t>
            </w:r>
            <w:proofErr w:type="spellStart"/>
            <w:r w:rsidRPr="00497379">
              <w:rPr>
                <w:lang w:val="en-US"/>
              </w:rPr>
              <w:t>Målet</w:t>
            </w:r>
            <w:proofErr w:type="spellEnd"/>
            <w:r w:rsidRPr="00497379">
              <w:rPr>
                <w:lang w:val="en-US"/>
              </w:rPr>
              <w:t xml:space="preserve"> er å </w:t>
            </w:r>
            <w:proofErr w:type="spellStart"/>
            <w:r w:rsidRPr="00497379">
              <w:rPr>
                <w:lang w:val="en-US"/>
              </w:rPr>
              <w:t>styrke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samarbeidet</w:t>
            </w:r>
            <w:proofErr w:type="spellEnd"/>
            <w:r w:rsidRPr="00497379">
              <w:rPr>
                <w:lang w:val="en-US"/>
              </w:rPr>
              <w:t xml:space="preserve"> om </w:t>
            </w:r>
            <w:proofErr w:type="spellStart"/>
            <w:r w:rsidRPr="00497379">
              <w:rPr>
                <w:lang w:val="en-US"/>
              </w:rPr>
              <w:t>hvordan</w:t>
            </w:r>
            <w:proofErr w:type="spellEnd"/>
            <w:r w:rsidRPr="00497379">
              <w:rPr>
                <w:lang w:val="en-US"/>
              </w:rPr>
              <w:t xml:space="preserve"> barn </w:t>
            </w:r>
            <w:proofErr w:type="spellStart"/>
            <w:r w:rsidRPr="00497379">
              <w:rPr>
                <w:lang w:val="en-US"/>
              </w:rPr>
              <w:t>kan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være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trygge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på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hvem</w:t>
            </w:r>
            <w:proofErr w:type="spellEnd"/>
            <w:r w:rsidRPr="00497379">
              <w:rPr>
                <w:lang w:val="en-US"/>
              </w:rPr>
              <w:t xml:space="preserve"> de er </w:t>
            </w:r>
            <w:proofErr w:type="spellStart"/>
            <w:r w:rsidRPr="00497379">
              <w:rPr>
                <w:lang w:val="en-US"/>
              </w:rPr>
              <w:t>og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møte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andre</w:t>
            </w:r>
            <w:proofErr w:type="spellEnd"/>
            <w:r w:rsidRPr="00497379">
              <w:rPr>
                <w:lang w:val="en-US"/>
              </w:rPr>
              <w:t xml:space="preserve"> med </w:t>
            </w:r>
            <w:proofErr w:type="spellStart"/>
            <w:r w:rsidRPr="00497379">
              <w:rPr>
                <w:lang w:val="en-US"/>
              </w:rPr>
              <w:t>respekt</w:t>
            </w:r>
            <w:proofErr w:type="spellEnd"/>
            <w:r w:rsidRPr="00497379">
              <w:rPr>
                <w:lang w:val="en-US"/>
              </w:rPr>
              <w:t>.</w:t>
            </w:r>
          </w:p>
        </w:tc>
      </w:tr>
    </w:tbl>
    <w:p w14:paraId="0A127523" w14:textId="77777777" w:rsidR="00497379" w:rsidRPr="00497379" w:rsidRDefault="00497379" w:rsidP="00497379">
      <w:pPr>
        <w:rPr>
          <w:lang w:val="en-US"/>
        </w:rPr>
      </w:pPr>
      <w:proofErr w:type="spellStart"/>
      <w:r w:rsidRPr="00497379">
        <w:rPr>
          <w:b/>
          <w:lang w:val="en-US"/>
        </w:rPr>
        <w:t>Forslag</w:t>
      </w:r>
      <w:proofErr w:type="spellEnd"/>
      <w:r w:rsidRPr="00497379">
        <w:rPr>
          <w:b/>
          <w:lang w:val="en-US"/>
        </w:rPr>
        <w:t xml:space="preserve"> </w:t>
      </w:r>
      <w:proofErr w:type="spellStart"/>
      <w:r w:rsidRPr="00497379">
        <w:rPr>
          <w:b/>
          <w:lang w:val="en-US"/>
        </w:rPr>
        <w:t>til</w:t>
      </w:r>
      <w:proofErr w:type="spellEnd"/>
      <w:r w:rsidRPr="00497379">
        <w:rPr>
          <w:b/>
          <w:lang w:val="en-US"/>
        </w:rPr>
        <w:t xml:space="preserve"> </w:t>
      </w:r>
      <w:proofErr w:type="spellStart"/>
      <w:r w:rsidRPr="00497379">
        <w:rPr>
          <w:b/>
          <w:lang w:val="en-US"/>
        </w:rPr>
        <w:t>samtale</w:t>
      </w:r>
      <w:proofErr w:type="spellEnd"/>
      <w:r w:rsidRPr="00497379">
        <w:rPr>
          <w:b/>
          <w:lang w:val="en-US"/>
        </w:rPr>
        <w:t xml:space="preserve"> med </w:t>
      </w:r>
      <w:proofErr w:type="spellStart"/>
      <w:r w:rsidRPr="00497379">
        <w:rPr>
          <w:b/>
          <w:lang w:val="en-US"/>
        </w:rPr>
        <w:t>foresatte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56"/>
      </w:tblGrid>
      <w:tr w:rsidR="00497379" w:rsidRPr="00497379" w14:paraId="6EFF297D" w14:textId="77777777">
        <w:trPr>
          <w:jc w:val="center"/>
        </w:trPr>
        <w:tc>
          <w:tcPr>
            <w:tcW w:w="10092" w:type="dxa"/>
            <w:tcBorders>
              <w:top w:val="single" w:sz="6" w:space="0" w:color="B8C8B2"/>
              <w:left w:val="single" w:sz="6" w:space="0" w:color="B8C8B2"/>
              <w:bottom w:val="single" w:sz="6" w:space="0" w:color="B8C8B2"/>
              <w:right w:val="single" w:sz="6" w:space="0" w:color="B8C8B2"/>
            </w:tcBorders>
            <w:shd w:val="clear" w:color="auto" w:fill="EEF4E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14:paraId="0124773E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b/>
                <w:lang w:val="en-US"/>
              </w:rPr>
              <w:t>1. HÅR, FRISYRER OG TRADISJONER</w:t>
            </w:r>
          </w:p>
        </w:tc>
      </w:tr>
      <w:tr w:rsidR="00497379" w:rsidRPr="00497379" w14:paraId="40042FCD" w14:textId="77777777">
        <w:trPr>
          <w:jc w:val="center"/>
        </w:trPr>
        <w:tc>
          <w:tcPr>
            <w:tcW w:w="10092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E78171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b/>
                <w:lang w:val="en-US"/>
              </w:rPr>
              <w:t xml:space="preserve">Er det </w:t>
            </w:r>
            <w:proofErr w:type="spellStart"/>
            <w:r w:rsidRPr="00497379">
              <w:rPr>
                <w:b/>
                <w:lang w:val="en-US"/>
              </w:rPr>
              <w:t>hår</w:t>
            </w:r>
            <w:proofErr w:type="spellEnd"/>
            <w:r w:rsidRPr="00497379">
              <w:rPr>
                <w:b/>
                <w:lang w:val="en-US"/>
              </w:rPr>
              <w:t xml:space="preserve">, </w:t>
            </w:r>
            <w:proofErr w:type="spellStart"/>
            <w:r w:rsidRPr="00497379">
              <w:rPr>
                <w:b/>
                <w:lang w:val="en-US"/>
              </w:rPr>
              <w:t>frisyrer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eller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tradisjoner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knyttet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til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utseende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som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betyr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noe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i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familien</w:t>
            </w:r>
            <w:proofErr w:type="spellEnd"/>
            <w:r w:rsidRPr="00497379">
              <w:rPr>
                <w:b/>
                <w:lang w:val="en-US"/>
              </w:rPr>
              <w:t>?</w:t>
            </w:r>
          </w:p>
          <w:p w14:paraId="455DBA1F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i/>
                <w:lang w:val="en-US"/>
              </w:rPr>
              <w:t>Notater</w:t>
            </w:r>
            <w:proofErr w:type="spellEnd"/>
            <w:r w:rsidRPr="00497379">
              <w:rPr>
                <w:i/>
                <w:lang w:val="en-US"/>
              </w:rPr>
              <w:t xml:space="preserve"> / det </w:t>
            </w:r>
            <w:proofErr w:type="spellStart"/>
            <w:r w:rsidRPr="00497379">
              <w:rPr>
                <w:i/>
                <w:lang w:val="en-US"/>
              </w:rPr>
              <w:t>familien</w:t>
            </w:r>
            <w:proofErr w:type="spellEnd"/>
            <w:r w:rsidRPr="00497379">
              <w:rPr>
                <w:i/>
                <w:lang w:val="en-US"/>
              </w:rPr>
              <w:t xml:space="preserve"> </w:t>
            </w:r>
            <w:proofErr w:type="spellStart"/>
            <w:r w:rsidRPr="00497379">
              <w:rPr>
                <w:i/>
                <w:lang w:val="en-US"/>
              </w:rPr>
              <w:t>ønsker</w:t>
            </w:r>
            <w:proofErr w:type="spellEnd"/>
            <w:r w:rsidRPr="00497379">
              <w:rPr>
                <w:i/>
                <w:lang w:val="en-US"/>
              </w:rPr>
              <w:t xml:space="preserve"> å </w:t>
            </w:r>
            <w:proofErr w:type="spellStart"/>
            <w:r w:rsidRPr="00497379">
              <w:rPr>
                <w:i/>
                <w:lang w:val="en-US"/>
              </w:rPr>
              <w:t>dele</w:t>
            </w:r>
            <w:proofErr w:type="spellEnd"/>
            <w:r w:rsidRPr="00497379">
              <w:rPr>
                <w:i/>
                <w:lang w:val="en-US"/>
              </w:rPr>
              <w:t>:</w:t>
            </w:r>
          </w:p>
          <w:p w14:paraId="37BA0A95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>________________________________________________________________________________</w:t>
            </w:r>
          </w:p>
          <w:p w14:paraId="7734CF5E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>________________________________________________________________________________</w:t>
            </w:r>
          </w:p>
        </w:tc>
      </w:tr>
    </w:tbl>
    <w:p w14:paraId="7BAA9F9D" w14:textId="77777777" w:rsidR="00497379" w:rsidRPr="00497379" w:rsidRDefault="00497379" w:rsidP="00497379">
      <w:pPr>
        <w:rPr>
          <w:lang w:val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56"/>
      </w:tblGrid>
      <w:tr w:rsidR="00497379" w:rsidRPr="00497379" w14:paraId="14A4F926" w14:textId="77777777">
        <w:trPr>
          <w:jc w:val="center"/>
        </w:trPr>
        <w:tc>
          <w:tcPr>
            <w:tcW w:w="10092" w:type="dxa"/>
            <w:tcBorders>
              <w:top w:val="single" w:sz="6" w:space="0" w:color="B8C8B2"/>
              <w:left w:val="single" w:sz="6" w:space="0" w:color="B8C8B2"/>
              <w:bottom w:val="single" w:sz="6" w:space="0" w:color="B8C8B2"/>
              <w:right w:val="single" w:sz="6" w:space="0" w:color="B8C8B2"/>
            </w:tcBorders>
            <w:shd w:val="clear" w:color="auto" w:fill="EEF4E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14:paraId="5BBA4990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b/>
                <w:lang w:val="en-US"/>
              </w:rPr>
              <w:t>2. KROPPSLIGE GRENSER</w:t>
            </w:r>
          </w:p>
        </w:tc>
      </w:tr>
      <w:tr w:rsidR="00497379" w:rsidRPr="00497379" w14:paraId="68189CA0" w14:textId="77777777">
        <w:trPr>
          <w:jc w:val="center"/>
        </w:trPr>
        <w:tc>
          <w:tcPr>
            <w:tcW w:w="10092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F6E67F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b/>
                <w:lang w:val="en-US"/>
              </w:rPr>
              <w:t>Hva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lærer</w:t>
            </w:r>
            <w:proofErr w:type="spellEnd"/>
            <w:r w:rsidRPr="00497379">
              <w:rPr>
                <w:b/>
                <w:lang w:val="en-US"/>
              </w:rPr>
              <w:t xml:space="preserve"> vi </w:t>
            </w:r>
            <w:proofErr w:type="spellStart"/>
            <w:r w:rsidRPr="00497379">
              <w:rPr>
                <w:b/>
                <w:lang w:val="en-US"/>
              </w:rPr>
              <w:t>barna</w:t>
            </w:r>
            <w:proofErr w:type="spellEnd"/>
            <w:r w:rsidRPr="00497379">
              <w:rPr>
                <w:b/>
                <w:lang w:val="en-US"/>
              </w:rPr>
              <w:t xml:space="preserve"> om </w:t>
            </w:r>
            <w:proofErr w:type="spellStart"/>
            <w:r w:rsidRPr="00497379">
              <w:rPr>
                <w:b/>
                <w:lang w:val="en-US"/>
              </w:rPr>
              <w:t>egne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og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andres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kroppslige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grenser</w:t>
            </w:r>
            <w:proofErr w:type="spellEnd"/>
            <w:r w:rsidRPr="00497379">
              <w:rPr>
                <w:b/>
                <w:lang w:val="en-US"/>
              </w:rPr>
              <w:t>?</w:t>
            </w:r>
          </w:p>
          <w:p w14:paraId="75F558BF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i/>
                <w:lang w:val="en-US"/>
              </w:rPr>
              <w:t>Hva</w:t>
            </w:r>
            <w:proofErr w:type="spellEnd"/>
            <w:r w:rsidRPr="00497379">
              <w:rPr>
                <w:i/>
                <w:lang w:val="en-US"/>
              </w:rPr>
              <w:t xml:space="preserve"> er </w:t>
            </w:r>
            <w:proofErr w:type="spellStart"/>
            <w:r w:rsidRPr="00497379">
              <w:rPr>
                <w:i/>
                <w:lang w:val="en-US"/>
              </w:rPr>
              <w:t>viktig</w:t>
            </w:r>
            <w:proofErr w:type="spellEnd"/>
            <w:r w:rsidRPr="00497379">
              <w:rPr>
                <w:i/>
                <w:lang w:val="en-US"/>
              </w:rPr>
              <w:t xml:space="preserve"> at vi </w:t>
            </w:r>
            <w:proofErr w:type="spellStart"/>
            <w:r w:rsidRPr="00497379">
              <w:rPr>
                <w:i/>
                <w:lang w:val="en-US"/>
              </w:rPr>
              <w:t>voksne</w:t>
            </w:r>
            <w:proofErr w:type="spellEnd"/>
            <w:r w:rsidRPr="00497379">
              <w:rPr>
                <w:i/>
                <w:lang w:val="en-US"/>
              </w:rPr>
              <w:t xml:space="preserve"> er </w:t>
            </w:r>
            <w:proofErr w:type="spellStart"/>
            <w:r w:rsidRPr="00497379">
              <w:rPr>
                <w:i/>
                <w:lang w:val="en-US"/>
              </w:rPr>
              <w:t>enige</w:t>
            </w:r>
            <w:proofErr w:type="spellEnd"/>
            <w:r w:rsidRPr="00497379">
              <w:rPr>
                <w:i/>
                <w:lang w:val="en-US"/>
              </w:rPr>
              <w:t xml:space="preserve"> om?</w:t>
            </w:r>
          </w:p>
          <w:p w14:paraId="605A8395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>________________________________________________________________________________</w:t>
            </w:r>
          </w:p>
          <w:p w14:paraId="0B76D010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>________________________________________________________________________________</w:t>
            </w:r>
          </w:p>
        </w:tc>
      </w:tr>
    </w:tbl>
    <w:p w14:paraId="133D836A" w14:textId="77777777" w:rsidR="00497379" w:rsidRPr="00497379" w:rsidRDefault="00497379" w:rsidP="00497379">
      <w:pPr>
        <w:rPr>
          <w:lang w:val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56"/>
      </w:tblGrid>
      <w:tr w:rsidR="00497379" w:rsidRPr="00497379" w14:paraId="758767C6" w14:textId="77777777">
        <w:trPr>
          <w:jc w:val="center"/>
        </w:trPr>
        <w:tc>
          <w:tcPr>
            <w:tcW w:w="10092" w:type="dxa"/>
            <w:tcBorders>
              <w:top w:val="single" w:sz="6" w:space="0" w:color="B8C8B2"/>
              <w:left w:val="single" w:sz="6" w:space="0" w:color="B8C8B2"/>
              <w:bottom w:val="single" w:sz="6" w:space="0" w:color="B8C8B2"/>
              <w:right w:val="single" w:sz="6" w:space="0" w:color="B8C8B2"/>
            </w:tcBorders>
            <w:shd w:val="clear" w:color="auto" w:fill="EEF4EA"/>
            <w:tcMar>
              <w:top w:w="65" w:type="dxa"/>
              <w:left w:w="65" w:type="dxa"/>
              <w:bottom w:w="65" w:type="dxa"/>
              <w:right w:w="65" w:type="dxa"/>
            </w:tcMar>
            <w:hideMark/>
          </w:tcPr>
          <w:p w14:paraId="39E73274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b/>
                <w:lang w:val="en-US"/>
              </w:rPr>
              <w:t>3. TRYGG IDENTITET OG RESPEKT</w:t>
            </w:r>
          </w:p>
        </w:tc>
      </w:tr>
      <w:tr w:rsidR="00497379" w:rsidRPr="00497379" w14:paraId="76629888" w14:textId="77777777">
        <w:trPr>
          <w:jc w:val="center"/>
        </w:trPr>
        <w:tc>
          <w:tcPr>
            <w:tcW w:w="10092" w:type="dxa"/>
            <w:tcBorders>
              <w:top w:val="single" w:sz="6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A51CC0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b/>
                <w:lang w:val="en-US"/>
              </w:rPr>
              <w:t>Hvordan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kan</w:t>
            </w:r>
            <w:proofErr w:type="spellEnd"/>
            <w:r w:rsidRPr="00497379">
              <w:rPr>
                <w:b/>
                <w:lang w:val="en-US"/>
              </w:rPr>
              <w:t xml:space="preserve"> vi </w:t>
            </w:r>
            <w:proofErr w:type="spellStart"/>
            <w:r w:rsidRPr="00497379">
              <w:rPr>
                <w:b/>
                <w:lang w:val="en-US"/>
              </w:rPr>
              <w:t>sammen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støtte</w:t>
            </w:r>
            <w:proofErr w:type="spellEnd"/>
            <w:r w:rsidRPr="00497379">
              <w:rPr>
                <w:b/>
                <w:lang w:val="en-US"/>
              </w:rPr>
              <w:t xml:space="preserve"> barn </w:t>
            </w:r>
            <w:proofErr w:type="spellStart"/>
            <w:r w:rsidRPr="00497379">
              <w:rPr>
                <w:b/>
                <w:lang w:val="en-US"/>
              </w:rPr>
              <w:t>i</w:t>
            </w:r>
            <w:proofErr w:type="spellEnd"/>
            <w:r w:rsidRPr="00497379">
              <w:rPr>
                <w:b/>
                <w:lang w:val="en-US"/>
              </w:rPr>
              <w:t xml:space="preserve"> å </w:t>
            </w:r>
            <w:proofErr w:type="spellStart"/>
            <w:r w:rsidRPr="00497379">
              <w:rPr>
                <w:b/>
                <w:lang w:val="en-US"/>
              </w:rPr>
              <w:t>være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trygge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på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hvem</w:t>
            </w:r>
            <w:proofErr w:type="spellEnd"/>
            <w:r w:rsidRPr="00497379">
              <w:rPr>
                <w:b/>
                <w:lang w:val="en-US"/>
              </w:rPr>
              <w:t xml:space="preserve"> de er </w:t>
            </w:r>
            <w:proofErr w:type="spellStart"/>
            <w:r w:rsidRPr="00497379">
              <w:rPr>
                <w:b/>
                <w:lang w:val="en-US"/>
              </w:rPr>
              <w:t>og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møte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andre</w:t>
            </w:r>
            <w:proofErr w:type="spellEnd"/>
            <w:r w:rsidRPr="00497379">
              <w:rPr>
                <w:b/>
                <w:lang w:val="en-US"/>
              </w:rPr>
              <w:t xml:space="preserve"> med </w:t>
            </w:r>
            <w:proofErr w:type="spellStart"/>
            <w:r w:rsidRPr="00497379">
              <w:rPr>
                <w:b/>
                <w:lang w:val="en-US"/>
              </w:rPr>
              <w:t>respekt</w:t>
            </w:r>
            <w:proofErr w:type="spellEnd"/>
            <w:r w:rsidRPr="00497379">
              <w:rPr>
                <w:b/>
                <w:lang w:val="en-US"/>
              </w:rPr>
              <w:t>?</w:t>
            </w:r>
          </w:p>
          <w:p w14:paraId="674CDB79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i/>
                <w:lang w:val="en-US"/>
              </w:rPr>
              <w:t>Ideer</w:t>
            </w:r>
            <w:proofErr w:type="spellEnd"/>
            <w:r w:rsidRPr="00497379">
              <w:rPr>
                <w:i/>
                <w:lang w:val="en-US"/>
              </w:rPr>
              <w:t xml:space="preserve"> vi </w:t>
            </w:r>
            <w:proofErr w:type="spellStart"/>
            <w:r w:rsidRPr="00497379">
              <w:rPr>
                <w:i/>
                <w:lang w:val="en-US"/>
              </w:rPr>
              <w:t>ønsker</w:t>
            </w:r>
            <w:proofErr w:type="spellEnd"/>
            <w:r w:rsidRPr="00497379">
              <w:rPr>
                <w:i/>
                <w:lang w:val="en-US"/>
              </w:rPr>
              <w:t xml:space="preserve"> å </w:t>
            </w:r>
            <w:proofErr w:type="spellStart"/>
            <w:r w:rsidRPr="00497379">
              <w:rPr>
                <w:i/>
                <w:lang w:val="en-US"/>
              </w:rPr>
              <w:t>følge</w:t>
            </w:r>
            <w:proofErr w:type="spellEnd"/>
            <w:r w:rsidRPr="00497379">
              <w:rPr>
                <w:i/>
                <w:lang w:val="en-US"/>
              </w:rPr>
              <w:t xml:space="preserve"> </w:t>
            </w:r>
            <w:proofErr w:type="spellStart"/>
            <w:r w:rsidRPr="00497379">
              <w:rPr>
                <w:i/>
                <w:lang w:val="en-US"/>
              </w:rPr>
              <w:t>opp</w:t>
            </w:r>
            <w:proofErr w:type="spellEnd"/>
            <w:r w:rsidRPr="00497379">
              <w:rPr>
                <w:i/>
                <w:lang w:val="en-US"/>
              </w:rPr>
              <w:t>:</w:t>
            </w:r>
          </w:p>
          <w:p w14:paraId="0A8C961D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>________________________________________________________________________________</w:t>
            </w:r>
          </w:p>
          <w:p w14:paraId="4E679241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>________________________________________________________________________________</w:t>
            </w:r>
          </w:p>
        </w:tc>
      </w:tr>
    </w:tbl>
    <w:p w14:paraId="3F82A034" w14:textId="77777777" w:rsidR="00497379" w:rsidRPr="00497379" w:rsidRDefault="00497379" w:rsidP="00497379">
      <w:pPr>
        <w:rPr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56"/>
      </w:tblGrid>
      <w:tr w:rsidR="00497379" w:rsidRPr="00497379" w14:paraId="17D21762" w14:textId="77777777">
        <w:tc>
          <w:tcPr>
            <w:tcW w:w="10092" w:type="dxa"/>
            <w:tcBorders>
              <w:top w:val="single" w:sz="6" w:space="0" w:color="C7B6D8"/>
              <w:left w:val="single" w:sz="6" w:space="0" w:color="C7B6D8"/>
              <w:bottom w:val="single" w:sz="6" w:space="0" w:color="C7B6D8"/>
              <w:right w:val="single" w:sz="6" w:space="0" w:color="C7B6D8"/>
            </w:tcBorders>
            <w:shd w:val="clear" w:color="auto" w:fill="EEE7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8BC0B" w14:textId="77777777" w:rsidR="00497379" w:rsidRPr="00497379" w:rsidRDefault="00497379" w:rsidP="00497379">
            <w:pPr>
              <w:rPr>
                <w:lang w:val="en-US"/>
              </w:rPr>
            </w:pPr>
            <w:proofErr w:type="spellStart"/>
            <w:r w:rsidRPr="00497379">
              <w:rPr>
                <w:b/>
                <w:lang w:val="en-US"/>
              </w:rPr>
              <w:t>Sammen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rundt</w:t>
            </w:r>
            <w:proofErr w:type="spellEnd"/>
            <w:r w:rsidRPr="00497379">
              <w:rPr>
                <w:b/>
                <w:lang w:val="en-US"/>
              </w:rPr>
              <w:t xml:space="preserve"> </w:t>
            </w:r>
            <w:proofErr w:type="spellStart"/>
            <w:r w:rsidRPr="00497379">
              <w:rPr>
                <w:b/>
                <w:lang w:val="en-US"/>
              </w:rPr>
              <w:t>barnet</w:t>
            </w:r>
            <w:proofErr w:type="spellEnd"/>
          </w:p>
          <w:p w14:paraId="2E629A9C" w14:textId="77777777" w:rsidR="00497379" w:rsidRPr="00497379" w:rsidRDefault="00497379" w:rsidP="00497379">
            <w:pPr>
              <w:rPr>
                <w:lang w:val="en-US"/>
              </w:rPr>
            </w:pPr>
            <w:r w:rsidRPr="00497379">
              <w:rPr>
                <w:lang w:val="en-US"/>
              </w:rPr>
              <w:t xml:space="preserve">Ta med det </w:t>
            </w:r>
            <w:proofErr w:type="spellStart"/>
            <w:r w:rsidRPr="00497379">
              <w:rPr>
                <w:lang w:val="en-US"/>
              </w:rPr>
              <w:t>som</w:t>
            </w:r>
            <w:proofErr w:type="spellEnd"/>
            <w:r w:rsidRPr="00497379">
              <w:rPr>
                <w:lang w:val="en-US"/>
              </w:rPr>
              <w:t xml:space="preserve"> er relevant for det </w:t>
            </w:r>
            <w:proofErr w:type="spellStart"/>
            <w:r w:rsidRPr="00497379">
              <w:rPr>
                <w:lang w:val="en-US"/>
              </w:rPr>
              <w:t>enkelte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barnet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og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familien</w:t>
            </w:r>
            <w:proofErr w:type="spellEnd"/>
            <w:r w:rsidRPr="00497379">
              <w:rPr>
                <w:lang w:val="en-US"/>
              </w:rPr>
              <w:t xml:space="preserve">. Barn </w:t>
            </w:r>
            <w:proofErr w:type="spellStart"/>
            <w:r w:rsidRPr="00497379">
              <w:rPr>
                <w:lang w:val="en-US"/>
              </w:rPr>
              <w:t>skal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ikke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måtte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representere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eller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forklare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en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hel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gruppe</w:t>
            </w:r>
            <w:proofErr w:type="spellEnd"/>
            <w:r w:rsidRPr="00497379">
              <w:rPr>
                <w:lang w:val="en-US"/>
              </w:rPr>
              <w:t xml:space="preserve">. </w:t>
            </w:r>
            <w:proofErr w:type="spellStart"/>
            <w:r w:rsidRPr="00497379">
              <w:rPr>
                <w:lang w:val="en-US"/>
              </w:rPr>
              <w:t>Dialogen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skal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bidra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til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trygghet</w:t>
            </w:r>
            <w:proofErr w:type="spellEnd"/>
            <w:r w:rsidRPr="00497379">
              <w:rPr>
                <w:lang w:val="en-US"/>
              </w:rPr>
              <w:t xml:space="preserve">, </w:t>
            </w:r>
            <w:proofErr w:type="spellStart"/>
            <w:r w:rsidRPr="00497379">
              <w:rPr>
                <w:lang w:val="en-US"/>
              </w:rPr>
              <w:t>respekt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og</w:t>
            </w:r>
            <w:proofErr w:type="spellEnd"/>
            <w:r w:rsidRPr="00497379">
              <w:rPr>
                <w:lang w:val="en-US"/>
              </w:rPr>
              <w:t xml:space="preserve"> </w:t>
            </w:r>
            <w:proofErr w:type="spellStart"/>
            <w:r w:rsidRPr="00497379">
              <w:rPr>
                <w:lang w:val="en-US"/>
              </w:rPr>
              <w:t>tilhørighet</w:t>
            </w:r>
            <w:proofErr w:type="spellEnd"/>
            <w:r w:rsidRPr="00497379">
              <w:rPr>
                <w:lang w:val="en-US"/>
              </w:rPr>
              <w:t>.</w:t>
            </w:r>
          </w:p>
        </w:tc>
      </w:tr>
    </w:tbl>
    <w:p w14:paraId="71D7D3BB" w14:textId="77777777" w:rsidR="00497379" w:rsidRPr="00497379" w:rsidRDefault="00497379" w:rsidP="00497379">
      <w:pPr>
        <w:rPr>
          <w:lang w:val="en-US"/>
        </w:rPr>
      </w:pPr>
    </w:p>
    <w:p w14:paraId="4B45237C" w14:textId="77777777" w:rsidR="00D57969" w:rsidRPr="00497379" w:rsidRDefault="00D57969" w:rsidP="00497379"/>
    <w:sectPr w:rsidR="00D57969" w:rsidRPr="00497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79"/>
    <w:rsid w:val="00145172"/>
    <w:rsid w:val="00497379"/>
    <w:rsid w:val="00D5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F763E"/>
  <w15:chartTrackingRefBased/>
  <w15:docId w15:val="{83422AB2-E440-49D1-99B2-27A5C1C2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973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973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973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973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973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973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973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973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973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973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4973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4973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97379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97379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97379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97379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97379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97379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973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497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973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97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973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497379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97379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497379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973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97379"/>
    <w:rPr>
      <w:i/>
      <w:iCs/>
      <w:color w:val="2F5496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973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Salamatu Winningah</dc:creator>
  <cp:keywords/>
  <dc:description/>
  <cp:lastModifiedBy>Salamatu Winningah</cp:lastModifiedBy>
  <cp:revision>1</cp:revision>
  <dcterms:created xsi:type="dcterms:W3CDTF">2026-09-10T21:57:00Z</dcterms:created>
  <dcterms:modified xsi:type="dcterms:W3CDTF">2026-09-10T21:59:00Z</dcterms:modified>
</cp:coreProperties>
</file>